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EC6235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</w:t>
      </w:r>
      <w:r w:rsidR="00EC6235">
        <w:rPr>
          <w:rFonts w:ascii="Times New Roman" w:hAnsi="Times New Roman" w:cs="Times New Roman"/>
          <w:sz w:val="24"/>
        </w:rPr>
        <w:t xml:space="preserve">                               </w:t>
      </w:r>
      <w:r w:rsidR="00253944" w:rsidRPr="007D4A95">
        <w:rPr>
          <w:rFonts w:ascii="Times New Roman" w:hAnsi="Times New Roman" w:cs="Times New Roman"/>
          <w:sz w:val="24"/>
        </w:rPr>
        <w:t xml:space="preserve">          «____»___________</w:t>
      </w:r>
      <w:r w:rsidR="00630AE9">
        <w:rPr>
          <w:rFonts w:ascii="Times New Roman" w:hAnsi="Times New Roman" w:cs="Times New Roman"/>
          <w:sz w:val="24"/>
        </w:rPr>
        <w:t>20</w:t>
      </w:r>
      <w:r w:rsidR="001A152E">
        <w:rPr>
          <w:rFonts w:ascii="Times New Roman" w:hAnsi="Times New Roman" w:cs="Times New Roman"/>
          <w:sz w:val="24"/>
        </w:rPr>
        <w:t>2</w:t>
      </w:r>
      <w:r w:rsidR="00197FD3">
        <w:rPr>
          <w:rFonts w:ascii="Times New Roman" w:hAnsi="Times New Roman" w:cs="Times New Roman"/>
          <w:sz w:val="24"/>
        </w:rPr>
        <w:t>2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 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3F32DD" w:rsidRDefault="003F32DD" w:rsidP="003F32DD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Заказчик, в лице____________________________________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3F32DD" w:rsidRDefault="003F32DD" w:rsidP="003F32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3F32DD" w:rsidRDefault="003F32DD" w:rsidP="003F32D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3F32DD" w:rsidRDefault="00197FD3" w:rsidP="003F3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3F32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32D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F32DD"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3F32DD" w:rsidRDefault="003F32D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944" w:rsidRDefault="00253944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90DED" w:rsidRPr="00F9625C" w:rsidRDefault="00A90DE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13" w:rsidRPr="007D4A95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587F22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Fonts w:ascii="Times New Roman" w:hAnsi="Times New Roman" w:cs="Times New Roman"/>
          <w:sz w:val="24"/>
          <w:szCs w:val="24"/>
        </w:rPr>
        <w:t xml:space="preserve">Фармация, </w:t>
      </w:r>
      <w:r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25C">
        <w:rPr>
          <w:rFonts w:ascii="Times New Roman" w:hAnsi="Times New Roman" w:cs="Times New Roman"/>
          <w:sz w:val="24"/>
          <w:szCs w:val="24"/>
        </w:rPr>
        <w:t>33.02.01</w:t>
      </w:r>
      <w:r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 Фармацевт</w:t>
      </w:r>
      <w:r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530B13" w:rsidRPr="00C6153A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AF1F40" w:rsidRDefault="00530B13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801247" w:rsidRPr="007D4A95" w:rsidRDefault="00801247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52E" w:rsidRDefault="001A152E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B6D12" w:rsidRPr="0061358F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B6D12" w:rsidRPr="0061358F" w:rsidRDefault="00BB6D12" w:rsidP="00197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>,  текущий контроль успеваемости, промежуточной и итоговой аттестации Обучающегося, устанавливать их формы, периодичность и порядок 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 вести индивидуальный учет результатов освоения Обучающимся образовательных программ и поощрений, а также хранение в архивах информации об этих результатах и поощрениях на бумажных и (или) электронных носителях.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6D12" w:rsidRPr="007F382C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9A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8D799A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B6D12" w:rsidRPr="00D133DB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BB6D12" w:rsidRPr="00D133DB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Pr="00A21BBC">
        <w:rPr>
          <w:rFonts w:ascii="Times New Roman" w:hAnsi="Times New Roman" w:cs="Times New Roman"/>
          <w:sz w:val="24"/>
          <w:szCs w:val="24"/>
        </w:rPr>
        <w:t xml:space="preserve">, </w:t>
      </w:r>
      <w:r w:rsidRPr="008D799A">
        <w:rPr>
          <w:rFonts w:ascii="Times New Roman" w:hAnsi="Times New Roman" w:cs="Times New Roman"/>
          <w:sz w:val="24"/>
          <w:szCs w:val="24"/>
        </w:rPr>
        <w:t>с частью 1 ст. 34 Федерального закона от 29 декабря 2012 г. № 273-ФЗ «Об образовании в Российской Федерации».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 xml:space="preserve">.3. пользоваться </w:t>
      </w:r>
      <w:r w:rsidRPr="008D799A">
        <w:rPr>
          <w:rFonts w:ascii="Times New Roman" w:hAnsi="Times New Roman" w:cs="Times New Roman"/>
          <w:sz w:val="24"/>
          <w:szCs w:val="24"/>
        </w:rPr>
        <w:t>в порядке, установленном локальными нормативными актами,</w:t>
      </w:r>
      <w:r w:rsidRPr="00364279">
        <w:rPr>
          <w:rFonts w:ascii="Times New Roman" w:hAnsi="Times New Roman" w:cs="Times New Roman"/>
          <w:sz w:val="24"/>
          <w:szCs w:val="24"/>
        </w:rPr>
        <w:t xml:space="preserve"> имуществом Исполнителя, необходимым для освоения образовательной программы;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4D0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D12" w:rsidRPr="000E7AA7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B6D12" w:rsidRPr="00085517" w:rsidRDefault="00BB6D12" w:rsidP="00BB6D1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D60138">
        <w:rPr>
          <w:rFonts w:ascii="YS Text" w:eastAsia="Times New Roman" w:hAnsi="YS Text" w:cs="Times New Roman"/>
          <w:color w:val="000000"/>
          <w:sz w:val="10"/>
          <w:szCs w:val="10"/>
        </w:rPr>
        <w:t xml:space="preserve">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BB6D12" w:rsidRPr="00654674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B6D12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 xml:space="preserve">2.7. Обучающийся обязан: 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BB6D12" w:rsidRPr="00280C2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BB6D12" w:rsidRPr="003E0A8E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t xml:space="preserve"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</w:t>
      </w:r>
      <w:r w:rsidRPr="003E0A8E">
        <w:rPr>
          <w:rFonts w:ascii="Times New Roman" w:hAnsi="Times New Roman" w:cs="Times New Roman"/>
          <w:sz w:val="24"/>
          <w:szCs w:val="24"/>
        </w:rPr>
        <w:lastRenderedPageBreak/>
        <w:t>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B6D12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BB6D12" w:rsidRPr="005F46B5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BB6D12" w:rsidRPr="00364279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нарушение сроков оплаты стоимости платных образовательных услуг, в соответствии с п. 2.5 </w:t>
      </w:r>
      <w:r w:rsidR="00EC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</w:t>
      </w:r>
      <w:r w:rsidR="00EC6235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C53041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C53041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C53041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53041" w:rsidRDefault="00C53041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041" w:rsidRDefault="00C53041" w:rsidP="00C5304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C53041" w:rsidRDefault="00C53041" w:rsidP="00C5304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BB6D12" w:rsidRPr="00364279" w:rsidRDefault="00BB6D12" w:rsidP="00BB6D12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9B4" w:rsidRDefault="00C179B4" w:rsidP="00C17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B4" w:rsidRDefault="00C179B4" w:rsidP="00C17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B4" w:rsidRDefault="00C179B4" w:rsidP="00C17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B4" w:rsidRDefault="00BB6D12" w:rsidP="00C17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BB6D12" w:rsidRDefault="00BB6D12" w:rsidP="009A2B9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B6D12" w:rsidRDefault="00BB6D12" w:rsidP="00BB6D1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исполнения Сторонами обязательств.</w:t>
      </w:r>
    </w:p>
    <w:p w:rsidR="00BB6D12" w:rsidRPr="009A2B9E" w:rsidRDefault="00BB6D12" w:rsidP="009A2B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A2B9E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BB6D12" w:rsidRPr="009A2B9E" w:rsidRDefault="00BB6D12" w:rsidP="009A2B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A2B9E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BB6D12" w:rsidRPr="00364279" w:rsidRDefault="00BB6D12" w:rsidP="00BB6D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7.2.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по одному экземпляру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7.3.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BB6D12" w:rsidRPr="00FD5616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BB6D12" w:rsidRPr="009B3CEA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BB6D12" w:rsidTr="00D93E7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B6D12" w:rsidTr="00D93E77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B6D12" w:rsidTr="00D93E77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49646E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банка:Отделение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BB6D12" w:rsidTr="00D93E77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B6D12" w:rsidTr="00D93E77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B6D12" w:rsidTr="00D93E77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B6D12" w:rsidRPr="00364279" w:rsidRDefault="00BB6D12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6D12" w:rsidRPr="00364279" w:rsidSect="00FD56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5C" w:rsidRDefault="00F9625C" w:rsidP="00222FB4">
      <w:pPr>
        <w:spacing w:after="0" w:line="240" w:lineRule="auto"/>
      </w:pPr>
      <w:r>
        <w:separator/>
      </w:r>
    </w:p>
  </w:endnote>
  <w:endnote w:type="continuationSeparator" w:id="0">
    <w:p w:rsidR="00F9625C" w:rsidRDefault="00F9625C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5C" w:rsidRPr="007D4A95" w:rsidRDefault="00F9625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t>Заказчик 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5C" w:rsidRDefault="00F9625C">
    <w:pPr>
      <w:pStyle w:val="a6"/>
    </w:pPr>
    <w:r>
      <w:t>Исполнитель ___________</w:t>
    </w:r>
    <w:r>
      <w:ptab w:relativeTo="margin" w:alignment="center" w:leader="none"/>
    </w:r>
    <w:r>
      <w:t>Заказчик_________</w:t>
    </w:r>
    <w:r>
      <w:ptab w:relativeTo="margin" w:alignment="right" w:leader="none"/>
    </w:r>
    <w:r>
      <w:t>Обучающийся__________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5C" w:rsidRDefault="00F9625C" w:rsidP="00222FB4">
      <w:pPr>
        <w:spacing w:after="0" w:line="240" w:lineRule="auto"/>
      </w:pPr>
      <w:r>
        <w:separator/>
      </w:r>
    </w:p>
  </w:footnote>
  <w:footnote w:type="continuationSeparator" w:id="0">
    <w:p w:rsidR="00F9625C" w:rsidRDefault="00F9625C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1657"/>
      <w:docPartObj>
        <w:docPartGallery w:val="Page Numbers (Top of Page)"/>
        <w:docPartUnique/>
      </w:docPartObj>
    </w:sdtPr>
    <w:sdtEndPr/>
    <w:sdtContent>
      <w:p w:rsidR="00F9625C" w:rsidRDefault="00A8604E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9A2B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0301"/>
      <w:docPartObj>
        <w:docPartGallery w:val="Page Numbers (Top of Page)"/>
        <w:docPartUnique/>
      </w:docPartObj>
    </w:sdtPr>
    <w:sdtEndPr/>
    <w:sdtContent>
      <w:p w:rsidR="00F9625C" w:rsidRDefault="00A8604E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EC6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0B1"/>
    <w:rsid w:val="000665BF"/>
    <w:rsid w:val="00085B59"/>
    <w:rsid w:val="00090FDF"/>
    <w:rsid w:val="00094219"/>
    <w:rsid w:val="000E04DD"/>
    <w:rsid w:val="00100E5C"/>
    <w:rsid w:val="00142E03"/>
    <w:rsid w:val="00153F93"/>
    <w:rsid w:val="001808B9"/>
    <w:rsid w:val="00196D89"/>
    <w:rsid w:val="00197FD3"/>
    <w:rsid w:val="001A152E"/>
    <w:rsid w:val="001B7836"/>
    <w:rsid w:val="00210C3E"/>
    <w:rsid w:val="00222FB4"/>
    <w:rsid w:val="002433B3"/>
    <w:rsid w:val="00253944"/>
    <w:rsid w:val="00261941"/>
    <w:rsid w:val="002914DF"/>
    <w:rsid w:val="002A3D57"/>
    <w:rsid w:val="002A6DFB"/>
    <w:rsid w:val="002E5A18"/>
    <w:rsid w:val="00307B47"/>
    <w:rsid w:val="00371028"/>
    <w:rsid w:val="003E0A8E"/>
    <w:rsid w:val="003E5A77"/>
    <w:rsid w:val="003F2CE3"/>
    <w:rsid w:val="003F32DD"/>
    <w:rsid w:val="00417C4C"/>
    <w:rsid w:val="00452025"/>
    <w:rsid w:val="00470760"/>
    <w:rsid w:val="0049646E"/>
    <w:rsid w:val="00497488"/>
    <w:rsid w:val="004A1BC5"/>
    <w:rsid w:val="004B7B96"/>
    <w:rsid w:val="004C02AB"/>
    <w:rsid w:val="004F4AE5"/>
    <w:rsid w:val="004F5F7C"/>
    <w:rsid w:val="005301FF"/>
    <w:rsid w:val="00530B13"/>
    <w:rsid w:val="00531C3B"/>
    <w:rsid w:val="005473C5"/>
    <w:rsid w:val="00571E93"/>
    <w:rsid w:val="00587F22"/>
    <w:rsid w:val="005B3C9F"/>
    <w:rsid w:val="005B4B08"/>
    <w:rsid w:val="005C6FAA"/>
    <w:rsid w:val="005E71E8"/>
    <w:rsid w:val="005F0BB8"/>
    <w:rsid w:val="00617F62"/>
    <w:rsid w:val="0062433B"/>
    <w:rsid w:val="00630AE9"/>
    <w:rsid w:val="00664E05"/>
    <w:rsid w:val="006703B7"/>
    <w:rsid w:val="00684A15"/>
    <w:rsid w:val="00685404"/>
    <w:rsid w:val="006A31CF"/>
    <w:rsid w:val="006C1F82"/>
    <w:rsid w:val="0070740C"/>
    <w:rsid w:val="00715EC0"/>
    <w:rsid w:val="00722ED5"/>
    <w:rsid w:val="0074555D"/>
    <w:rsid w:val="007510B1"/>
    <w:rsid w:val="00762783"/>
    <w:rsid w:val="00776E6C"/>
    <w:rsid w:val="0078336F"/>
    <w:rsid w:val="007B00B5"/>
    <w:rsid w:val="007B1A09"/>
    <w:rsid w:val="007B59B4"/>
    <w:rsid w:val="007D4A95"/>
    <w:rsid w:val="007E4B83"/>
    <w:rsid w:val="007E5508"/>
    <w:rsid w:val="00801247"/>
    <w:rsid w:val="00836026"/>
    <w:rsid w:val="00867D12"/>
    <w:rsid w:val="00877E6A"/>
    <w:rsid w:val="008D799A"/>
    <w:rsid w:val="008D7A63"/>
    <w:rsid w:val="00912868"/>
    <w:rsid w:val="009179A0"/>
    <w:rsid w:val="009277C5"/>
    <w:rsid w:val="0094185F"/>
    <w:rsid w:val="009714C5"/>
    <w:rsid w:val="00981AC0"/>
    <w:rsid w:val="0099128D"/>
    <w:rsid w:val="009A2B9E"/>
    <w:rsid w:val="009A2CC8"/>
    <w:rsid w:val="009B34AD"/>
    <w:rsid w:val="009B3CEA"/>
    <w:rsid w:val="009B54C5"/>
    <w:rsid w:val="009B772D"/>
    <w:rsid w:val="009E13C2"/>
    <w:rsid w:val="009F25F2"/>
    <w:rsid w:val="00A16358"/>
    <w:rsid w:val="00A24D74"/>
    <w:rsid w:val="00A43EFC"/>
    <w:rsid w:val="00A5708C"/>
    <w:rsid w:val="00A6210C"/>
    <w:rsid w:val="00A8604E"/>
    <w:rsid w:val="00A90DED"/>
    <w:rsid w:val="00AD3D55"/>
    <w:rsid w:val="00AF1F40"/>
    <w:rsid w:val="00B01A58"/>
    <w:rsid w:val="00B16D6E"/>
    <w:rsid w:val="00B8706D"/>
    <w:rsid w:val="00BB273A"/>
    <w:rsid w:val="00BB6D12"/>
    <w:rsid w:val="00BF4440"/>
    <w:rsid w:val="00BF61D2"/>
    <w:rsid w:val="00C028F2"/>
    <w:rsid w:val="00C179B4"/>
    <w:rsid w:val="00C410D5"/>
    <w:rsid w:val="00C53041"/>
    <w:rsid w:val="00C56D5A"/>
    <w:rsid w:val="00C86A65"/>
    <w:rsid w:val="00C87F72"/>
    <w:rsid w:val="00CB6C75"/>
    <w:rsid w:val="00CC3E88"/>
    <w:rsid w:val="00CC49C6"/>
    <w:rsid w:val="00CD57DD"/>
    <w:rsid w:val="00CE2754"/>
    <w:rsid w:val="00D07A8C"/>
    <w:rsid w:val="00D24554"/>
    <w:rsid w:val="00D51121"/>
    <w:rsid w:val="00D96438"/>
    <w:rsid w:val="00DA0D21"/>
    <w:rsid w:val="00DA245B"/>
    <w:rsid w:val="00DC6D61"/>
    <w:rsid w:val="00DE6B9D"/>
    <w:rsid w:val="00E032AE"/>
    <w:rsid w:val="00E24D01"/>
    <w:rsid w:val="00E436D9"/>
    <w:rsid w:val="00E70133"/>
    <w:rsid w:val="00E74879"/>
    <w:rsid w:val="00E96C36"/>
    <w:rsid w:val="00EA0F28"/>
    <w:rsid w:val="00EC6235"/>
    <w:rsid w:val="00ED0C0C"/>
    <w:rsid w:val="00EF0674"/>
    <w:rsid w:val="00F12BCC"/>
    <w:rsid w:val="00F176C4"/>
    <w:rsid w:val="00F32105"/>
    <w:rsid w:val="00F5278C"/>
    <w:rsid w:val="00F52CD0"/>
    <w:rsid w:val="00F63E39"/>
    <w:rsid w:val="00F9337F"/>
    <w:rsid w:val="00F9625C"/>
    <w:rsid w:val="00FA1557"/>
    <w:rsid w:val="00FC4D40"/>
    <w:rsid w:val="00FD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90C8"/>
  <w15:docId w15:val="{9B6265B0-E37A-42BE-ADA6-756EA80B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A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2434-0A08-4C65-B47A-37B77367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Игорь О. Саюнов</cp:lastModifiedBy>
  <cp:revision>4</cp:revision>
  <cp:lastPrinted>2018-08-29T11:49:00Z</cp:lastPrinted>
  <dcterms:created xsi:type="dcterms:W3CDTF">2022-05-31T11:39:00Z</dcterms:created>
  <dcterms:modified xsi:type="dcterms:W3CDTF">2022-06-20T08:03:00Z</dcterms:modified>
</cp:coreProperties>
</file>