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FC" w:rsidRPr="00FD5616" w:rsidRDefault="001900FC" w:rsidP="00190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:rsidR="001900FC" w:rsidRPr="00FD5616" w:rsidRDefault="001900FC" w:rsidP="00190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1900FC" w:rsidRPr="00FD5616" w:rsidRDefault="001900FC" w:rsidP="001900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1900FC" w:rsidRPr="007D4A95" w:rsidRDefault="001900FC" w:rsidP="001900FC">
      <w:pPr>
        <w:jc w:val="center"/>
        <w:rPr>
          <w:rFonts w:ascii="Times New Roman" w:hAnsi="Times New Roman" w:cs="Times New Roman"/>
          <w:sz w:val="24"/>
        </w:rPr>
      </w:pPr>
    </w:p>
    <w:p w:rsidR="001900FC" w:rsidRPr="007D4A95" w:rsidRDefault="001900FC" w:rsidP="001900FC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г.Великие Луки                                                                                     «____»___________20</w:t>
      </w:r>
      <w:r>
        <w:rPr>
          <w:rFonts w:ascii="Times New Roman" w:hAnsi="Times New Roman" w:cs="Times New Roman"/>
          <w:sz w:val="24"/>
        </w:rPr>
        <w:t>2</w:t>
      </w:r>
      <w:r w:rsidR="002E1EFF"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:rsidR="001900FC" w:rsidRDefault="001900FC" w:rsidP="001900FC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>
        <w:rPr>
          <w:rFonts w:ascii="Times New Roman" w:hAnsi="Times New Roman" w:cs="Times New Roman"/>
          <w:sz w:val="24"/>
        </w:rPr>
        <w:t xml:space="preserve">   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Псковской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 колледж»</w:t>
      </w:r>
      <w:r w:rsidRPr="007D4A95">
        <w:rPr>
          <w:rFonts w:ascii="Times New Roman" w:hAnsi="Times New Roman" w:cs="Times New Roman"/>
          <w:sz w:val="24"/>
        </w:rPr>
        <w:t xml:space="preserve">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>»), осуществляющее образовательную деятельность на основании лицензии от 2</w:t>
      </w:r>
      <w:r>
        <w:rPr>
          <w:rFonts w:ascii="Times New Roman" w:hAnsi="Times New Roman" w:cs="Times New Roman"/>
          <w:sz w:val="24"/>
        </w:rPr>
        <w:t>4 ноября</w:t>
      </w:r>
      <w:r w:rsidRPr="007D4A95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</w:t>
      </w:r>
      <w:r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 w:rsidRPr="007D4A95"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Уставаи лицензии и </w:t>
      </w:r>
    </w:p>
    <w:p w:rsidR="001900FC" w:rsidRPr="00CE2754" w:rsidRDefault="001900FC" w:rsidP="001900FC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1900FC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Pr="007D4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:rsidR="001900FC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Плательщик, </w:t>
      </w:r>
      <w:r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</w:t>
      </w:r>
      <w:r>
        <w:rPr>
          <w:rFonts w:ascii="Times New Roman" w:hAnsi="Times New Roman" w:cs="Times New Roman"/>
          <w:sz w:val="24"/>
          <w:szCs w:val="24"/>
        </w:rPr>
        <w:t>стоящий Договор (далее Договор</w:t>
      </w:r>
      <w:r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1900FC" w:rsidRPr="007D4A95" w:rsidRDefault="001900FC" w:rsidP="00190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0FC" w:rsidRPr="007D4A95" w:rsidRDefault="001900FC" w:rsidP="00190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0FC" w:rsidRPr="00FD5616" w:rsidRDefault="001900FC" w:rsidP="001900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05213F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отделения Лечебное дело</w:t>
      </w:r>
      <w:r w:rsidR="00CB2E2F">
        <w:rPr>
          <w:rFonts w:ascii="Times New Roman" w:hAnsi="Times New Roman" w:cs="Times New Roman"/>
          <w:sz w:val="24"/>
          <w:szCs w:val="24"/>
        </w:rPr>
        <w:t xml:space="preserve">, </w:t>
      </w:r>
      <w:r w:rsidRPr="00CD6A25">
        <w:rPr>
          <w:rFonts w:ascii="Times New Roman" w:hAnsi="Times New Roman" w:cs="Times New Roman"/>
          <w:sz w:val="24"/>
          <w:szCs w:val="24"/>
        </w:rPr>
        <w:t xml:space="preserve">код специальности 31.02.01, квалификация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D6A25">
        <w:rPr>
          <w:rFonts w:ascii="Times New Roman" w:hAnsi="Times New Roman" w:cs="Times New Roman"/>
          <w:sz w:val="24"/>
          <w:szCs w:val="24"/>
        </w:rPr>
        <w:t xml:space="preserve">ельдшер, очная форма обучения,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1900FC" w:rsidRPr="00C6153A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178E9">
        <w:rPr>
          <w:rFonts w:ascii="Times New Roman" w:hAnsi="Times New Roman" w:cs="Times New Roman"/>
          <w:sz w:val="24"/>
          <w:szCs w:val="24"/>
        </w:rPr>
        <w:t xml:space="preserve">3 </w:t>
      </w:r>
      <w:r w:rsidRPr="00C6153A">
        <w:rPr>
          <w:rFonts w:ascii="Times New Roman" w:hAnsi="Times New Roman" w:cs="Times New Roman"/>
          <w:sz w:val="24"/>
          <w:szCs w:val="24"/>
        </w:rPr>
        <w:t>года и 10 месяцев.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364279" w:rsidRDefault="001900FC" w:rsidP="001900FC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900FC" w:rsidRPr="00460C1E" w:rsidRDefault="001900FC" w:rsidP="00190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1E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1900FC" w:rsidRPr="002C39CD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0C1E" w:rsidRDefault="00460C1E" w:rsidP="0046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2A324C" w:rsidRPr="00F057F0">
        <w:rPr>
          <w:rFonts w:ascii="Times New Roman" w:hAnsi="Times New Roman" w:cs="Times New Roman"/>
          <w:b/>
          <w:sz w:val="24"/>
          <w:szCs w:val="24"/>
        </w:rPr>
        <w:t>Плательщик</w:t>
      </w:r>
      <w:r w:rsidRPr="00F057F0">
        <w:rPr>
          <w:rFonts w:ascii="Times New Roman" w:hAnsi="Times New Roman" w:cs="Times New Roman"/>
          <w:b/>
          <w:sz w:val="24"/>
          <w:szCs w:val="24"/>
        </w:rPr>
        <w:t xml:space="preserve"> вправе</w:t>
      </w:r>
      <w:r w:rsidRPr="00F057F0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4279B" w:rsidRPr="007F382C" w:rsidRDefault="00F4279B" w:rsidP="0046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79B" w:rsidRPr="00D133DB" w:rsidRDefault="00F4279B" w:rsidP="00F4279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F4279B" w:rsidRPr="00D133DB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F4279B" w:rsidRPr="00364279" w:rsidRDefault="00F4279B" w:rsidP="00F427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F057F0">
        <w:rPr>
          <w:rFonts w:ascii="Times New Roman" w:hAnsi="Times New Roman" w:cs="Times New Roman"/>
          <w:sz w:val="24"/>
          <w:szCs w:val="24"/>
        </w:rPr>
        <w:t>;</w:t>
      </w: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F4279B" w:rsidRDefault="00F4279B" w:rsidP="00F057F0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279B" w:rsidRPr="00364279" w:rsidRDefault="00400B45" w:rsidP="00F05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F4279B"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F4279B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F4279B"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 w:rsidR="00F4279B">
        <w:rPr>
          <w:rFonts w:ascii="Times New Roman" w:hAnsi="Times New Roman" w:cs="Times New Roman"/>
          <w:sz w:val="24"/>
          <w:szCs w:val="24"/>
        </w:rPr>
        <w:t>.</w:t>
      </w:r>
    </w:p>
    <w:p w:rsidR="00F4279B" w:rsidRPr="000E7AA7" w:rsidRDefault="00F4279B" w:rsidP="00F4279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</w:t>
      </w:r>
      <w:r w:rsidR="00C44D7E">
        <w:rPr>
          <w:rFonts w:ascii="Times New Roman" w:hAnsi="Times New Roman" w:cs="Times New Roman"/>
          <w:sz w:val="24"/>
          <w:szCs w:val="24"/>
        </w:rPr>
        <w:t>Плательщиком</w:t>
      </w:r>
      <w:r>
        <w:rPr>
          <w:rFonts w:ascii="Times New Roman" w:hAnsi="Times New Roman" w:cs="Times New Roman"/>
          <w:sz w:val="24"/>
          <w:szCs w:val="24"/>
        </w:rPr>
        <w:t xml:space="preserve">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 w:rsidR="00B178E9">
        <w:rPr>
          <w:rFonts w:ascii="Times New Roman" w:hAnsi="Times New Roman" w:cs="Times New Roman"/>
          <w:sz w:val="24"/>
          <w:szCs w:val="24"/>
        </w:rPr>
        <w:t xml:space="preserve"> </w:t>
      </w:r>
      <w:r w:rsidR="00623DE6">
        <w:rPr>
          <w:rFonts w:ascii="Times New Roman" w:hAnsi="Times New Roman" w:cs="Times New Roman"/>
          <w:sz w:val="24"/>
          <w:szCs w:val="24"/>
        </w:rPr>
        <w:t>Плательщика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F4279B" w:rsidRDefault="00F4279B" w:rsidP="00F427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623DE6" w:rsidRPr="00085517" w:rsidRDefault="00623DE6" w:rsidP="00F427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F4279B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 w:rsidR="00623DE6">
        <w:rPr>
          <w:rFonts w:ascii="Times New Roman" w:hAnsi="Times New Roman" w:cs="Times New Roman"/>
          <w:sz w:val="24"/>
          <w:szCs w:val="24"/>
        </w:rPr>
        <w:t>Плательщика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F4279B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F4279B" w:rsidRPr="00654674" w:rsidRDefault="00F4279B" w:rsidP="00F427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23DE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Плательщик 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:rsidR="00F4279B" w:rsidRDefault="00623DE6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="00F4279B"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="00F4279B" w:rsidRPr="00364279">
        <w:rPr>
          <w:rFonts w:ascii="Times New Roman" w:hAnsi="Times New Roman" w:cs="Times New Roman"/>
          <w:sz w:val="24"/>
          <w:szCs w:val="24"/>
        </w:rPr>
        <w:lastRenderedPageBreak/>
        <w:t>такую оплату в срок до 15 числа текущего месяца в Финансово-экономический отдел ГБПОУ ПО «ВМК».</w:t>
      </w:r>
    </w:p>
    <w:p w:rsidR="00F4279B" w:rsidRPr="00280C25" w:rsidRDefault="00F4279B" w:rsidP="00F42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F4279B" w:rsidRDefault="00F4279B" w:rsidP="00F4279B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F4279B" w:rsidRPr="00280C2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Default="001900FC" w:rsidP="00190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8B77EB" w:rsidRPr="00364279" w:rsidRDefault="008B77EB" w:rsidP="008B77E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8B77EB" w:rsidRPr="00364279" w:rsidRDefault="008B77EB" w:rsidP="008B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8B77EB" w:rsidRPr="00364279" w:rsidRDefault="008B77EB" w:rsidP="008B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8B77EB" w:rsidRPr="00C5748C" w:rsidRDefault="008B77EB" w:rsidP="008B77E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8B77EB" w:rsidRDefault="008B77EB" w:rsidP="008B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8B77EB" w:rsidRPr="005F46B5" w:rsidRDefault="008B77EB" w:rsidP="008B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F0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8B77EB" w:rsidRPr="00364279" w:rsidRDefault="008B77EB" w:rsidP="008B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может быть расторгнут п</w:t>
      </w:r>
      <w:r w:rsidRPr="00276E14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2.5</w:t>
      </w:r>
      <w:r w:rsidR="005B17A0">
        <w:rPr>
          <w:rFonts w:ascii="Times New Roman" w:hAnsi="Times New Roman" w:cs="Times New Roman"/>
          <w:sz w:val="24"/>
          <w:szCs w:val="24"/>
        </w:rPr>
        <w:t xml:space="preserve"> и 3.4.</w:t>
      </w:r>
      <w:r w:rsidRPr="00276E1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74472A">
        <w:rPr>
          <w:rFonts w:ascii="Times New Roman" w:hAnsi="Times New Roman" w:cs="Times New Roman"/>
          <w:sz w:val="24"/>
          <w:szCs w:val="24"/>
        </w:rPr>
        <w:t>Обучающегося</w:t>
      </w:r>
      <w:r w:rsidR="002A324C" w:rsidRPr="0074472A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2A324C"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A21F00">
        <w:rPr>
          <w:rFonts w:ascii="Times New Roman" w:hAnsi="Times New Roman" w:cs="Times New Roman"/>
          <w:sz w:val="24"/>
          <w:szCs w:val="24"/>
        </w:rPr>
        <w:t>5</w:t>
      </w:r>
      <w:r w:rsidR="00D14E37">
        <w:rPr>
          <w:rFonts w:ascii="Times New Roman" w:hAnsi="Times New Roman" w:cs="Times New Roman"/>
          <w:sz w:val="24"/>
          <w:szCs w:val="24"/>
        </w:rPr>
        <w:t xml:space="preserve">. </w:t>
      </w:r>
      <w:r w:rsidR="00D84E6F">
        <w:rPr>
          <w:rFonts w:ascii="Times New Roman" w:hAnsi="Times New Roman" w:cs="Times New Roman"/>
          <w:sz w:val="24"/>
          <w:szCs w:val="24"/>
        </w:rPr>
        <w:t>Плательщик</w:t>
      </w:r>
      <w:r w:rsidRPr="00364279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74472A" w:rsidRDefault="0074472A" w:rsidP="0074472A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74472A" w:rsidRPr="00364279" w:rsidRDefault="0074472A" w:rsidP="0074472A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74472A" w:rsidRPr="00364279" w:rsidRDefault="0074472A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276E14" w:rsidRDefault="001900FC" w:rsidP="00BD06C3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174862" w:rsidRDefault="001900FC" w:rsidP="00174862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8B77EB" w:rsidRPr="00174862" w:rsidRDefault="008B77EB" w:rsidP="0017486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 w:rsidR="00A50D8C"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8B77EB" w:rsidRPr="00174862" w:rsidRDefault="008B77EB" w:rsidP="0017486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8B77EB" w:rsidRPr="00364279" w:rsidRDefault="008B77EB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174862" w:rsidRDefault="001900FC" w:rsidP="00174862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7.2.  Сведения,указанныевнастоящем Договоре,соответствуют информации, размещеннойнаофициальномсайтеИсполнителявсети "Интернет" на дату заключения настоящего Договора.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FD5616" w:rsidRDefault="001900FC" w:rsidP="001900FC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9855" w:type="dxa"/>
        <w:tblLayout w:type="fixed"/>
        <w:tblLook w:val="04A0"/>
      </w:tblPr>
      <w:tblGrid>
        <w:gridCol w:w="3286"/>
        <w:gridCol w:w="3287"/>
        <w:gridCol w:w="3282"/>
      </w:tblGrid>
      <w:tr w:rsidR="001900FC" w:rsidTr="00D11298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1900FC" w:rsidTr="00D11298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1900FC" w:rsidTr="00D11298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900FC" w:rsidTr="00D11298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Default="001900FC" w:rsidP="00D1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1900FC" w:rsidTr="00D11298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ОКВЭД </w:t>
            </w:r>
            <w:r w:rsidR="00446ED6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1900FC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1900FC" w:rsidRPr="003E73B2" w:rsidRDefault="001900FC" w:rsidP="00D1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A26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Псков банка РОССИИ//УФК по Псковской </w:t>
            </w: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1900FC" w:rsidRPr="003E73B2" w:rsidRDefault="001900FC" w:rsidP="00D1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(ЕКС) № 40102810145370000049</w:t>
            </w:r>
          </w:p>
          <w:p w:rsidR="001900FC" w:rsidRPr="003E73B2" w:rsidRDefault="001900FC" w:rsidP="00D112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КС)№ 03224643580000005700</w:t>
            </w:r>
          </w:p>
          <w:p w:rsidR="001900FC" w:rsidRPr="003E73B2" w:rsidRDefault="001900FC" w:rsidP="00D112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Комитет по финансам Псковской области (ГБПОУ ПО «ВМК» л/с 20576Ц97110)</w:t>
            </w:r>
          </w:p>
          <w:p w:rsidR="001900FC" w:rsidRPr="003E73B2" w:rsidRDefault="001900FC" w:rsidP="00D11298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1900FC" w:rsidRDefault="001900FC" w:rsidP="00A2610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 w:rsidR="00A2610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A26103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-</w:t>
            </w:r>
            <w:r w:rsidR="00A2610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1900FC" w:rsidTr="00D11298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Default="001900FC" w:rsidP="00D1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1900FC" w:rsidTr="00D11298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1900FC" w:rsidTr="00D11298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900FC" w:rsidRPr="00253944" w:rsidRDefault="001900FC" w:rsidP="001900FC"/>
    <w:p w:rsidR="001900FC" w:rsidRPr="004B6B1A" w:rsidRDefault="001900FC" w:rsidP="001900FC"/>
    <w:p w:rsidR="00AC3A98" w:rsidRDefault="00AC3A98"/>
    <w:sectPr w:rsidR="00AC3A98" w:rsidSect="00FD561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98" w:rsidRDefault="00AC3A98" w:rsidP="00AC3A98">
      <w:pPr>
        <w:spacing w:after="0" w:line="240" w:lineRule="auto"/>
      </w:pPr>
      <w:r>
        <w:separator/>
      </w:r>
    </w:p>
  </w:endnote>
  <w:endnote w:type="continuationSeparator" w:id="1">
    <w:p w:rsidR="00AC3A98" w:rsidRDefault="00AC3A98" w:rsidP="00AC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B4" w:rsidRPr="007D4A95" w:rsidRDefault="00A50D8C" w:rsidP="009B0D7A">
    <w:pPr>
      <w:pStyle w:val="a6"/>
      <w:tabs>
        <w:tab w:val="clear" w:pos="4677"/>
      </w:tabs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Плательщик</w:t>
    </w:r>
    <w:r w:rsidRPr="007D4A95">
      <w:rPr>
        <w:rFonts w:ascii="Times New Roman" w:hAnsi="Times New Roman" w:cs="Times New Roman"/>
        <w:sz w:val="20"/>
      </w:rPr>
      <w:t>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98" w:rsidRDefault="00AC3A98" w:rsidP="00AC3A98">
      <w:pPr>
        <w:spacing w:after="0" w:line="240" w:lineRule="auto"/>
      </w:pPr>
      <w:r>
        <w:separator/>
      </w:r>
    </w:p>
  </w:footnote>
  <w:footnote w:type="continuationSeparator" w:id="1">
    <w:p w:rsidR="00AC3A98" w:rsidRDefault="00AC3A98" w:rsidP="00AC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FD5616" w:rsidRDefault="00606350">
        <w:pPr>
          <w:pStyle w:val="a4"/>
          <w:jc w:val="right"/>
        </w:pPr>
        <w:r>
          <w:fldChar w:fldCharType="begin"/>
        </w:r>
        <w:r w:rsidR="00A50D8C">
          <w:instrText xml:space="preserve"> PAGE   \* MERGEFORMAT </w:instrText>
        </w:r>
        <w:r>
          <w:fldChar w:fldCharType="separate"/>
        </w:r>
        <w:r w:rsidR="00A26103">
          <w:rPr>
            <w:noProof/>
          </w:rPr>
          <w:t>6</w:t>
        </w:r>
        <w:r>
          <w:fldChar w:fldCharType="end"/>
        </w:r>
      </w:p>
    </w:sdtContent>
  </w:sdt>
  <w:p w:rsidR="00FD5616" w:rsidRDefault="00A261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0FC"/>
    <w:rsid w:val="000308F2"/>
    <w:rsid w:val="0005213F"/>
    <w:rsid w:val="000A5CD9"/>
    <w:rsid w:val="001573C6"/>
    <w:rsid w:val="00174862"/>
    <w:rsid w:val="001900FC"/>
    <w:rsid w:val="00270C90"/>
    <w:rsid w:val="002958FC"/>
    <w:rsid w:val="002A324C"/>
    <w:rsid w:val="002C7613"/>
    <w:rsid w:val="002E1EFF"/>
    <w:rsid w:val="00324C56"/>
    <w:rsid w:val="003477A1"/>
    <w:rsid w:val="003A0C61"/>
    <w:rsid w:val="00400B45"/>
    <w:rsid w:val="00446ED6"/>
    <w:rsid w:val="00460C1E"/>
    <w:rsid w:val="00473A6D"/>
    <w:rsid w:val="00473D6F"/>
    <w:rsid w:val="004D6BA4"/>
    <w:rsid w:val="005B17A0"/>
    <w:rsid w:val="00606350"/>
    <w:rsid w:val="00615FD9"/>
    <w:rsid w:val="00623DE6"/>
    <w:rsid w:val="0074472A"/>
    <w:rsid w:val="00822EE3"/>
    <w:rsid w:val="008549CA"/>
    <w:rsid w:val="008B77EB"/>
    <w:rsid w:val="009B2AFF"/>
    <w:rsid w:val="00A21F00"/>
    <w:rsid w:val="00A26103"/>
    <w:rsid w:val="00A50D8C"/>
    <w:rsid w:val="00AC3A98"/>
    <w:rsid w:val="00B05CF0"/>
    <w:rsid w:val="00B178E9"/>
    <w:rsid w:val="00B849DA"/>
    <w:rsid w:val="00BD06C3"/>
    <w:rsid w:val="00C34A88"/>
    <w:rsid w:val="00C44D7E"/>
    <w:rsid w:val="00C6461C"/>
    <w:rsid w:val="00CB2E2F"/>
    <w:rsid w:val="00D14E37"/>
    <w:rsid w:val="00D84E6F"/>
    <w:rsid w:val="00DA7BC3"/>
    <w:rsid w:val="00F057F0"/>
    <w:rsid w:val="00F10FFC"/>
    <w:rsid w:val="00F35E14"/>
    <w:rsid w:val="00F4279B"/>
    <w:rsid w:val="00F8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00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900FC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900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900FC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B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7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6</cp:revision>
  <dcterms:created xsi:type="dcterms:W3CDTF">2022-06-20T07:53:00Z</dcterms:created>
  <dcterms:modified xsi:type="dcterms:W3CDTF">2024-06-17T10:24:00Z</dcterms:modified>
</cp:coreProperties>
</file>